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01" w:rsidRDefault="00967A01" w:rsidP="0096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«Рассмотрено»                                                          «Утверждаю»</w:t>
      </w:r>
    </w:p>
    <w:p w:rsidR="00967A01" w:rsidRDefault="00967A01" w:rsidP="0096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 заседании РМО учителей </w:t>
      </w:r>
      <w:r w:rsidRPr="004D1627">
        <w:rPr>
          <w:rFonts w:ascii="Times New Roman" w:eastAsia="Times New Roman" w:hAnsi="Times New Roman" w:cs="Times New Roman"/>
          <w:noProof/>
          <w:sz w:val="24"/>
          <w:szCs w:val="24"/>
        </w:rPr>
        <w:t>русского  языка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Директор МКОУ «Суходонецкая ООШ»: </w:t>
      </w:r>
    </w:p>
    <w:p w:rsidR="00967A01" w:rsidRDefault="00967A01" w:rsidP="0096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 литературы</w:t>
      </w:r>
    </w:p>
    <w:p w:rsidR="00967A01" w:rsidRDefault="00967A01" w:rsidP="0096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 (В.И.Гаджиева)                                            _________ (Т.П.Алехина)</w:t>
      </w:r>
    </w:p>
    <w:p w:rsidR="00967A01" w:rsidRDefault="00967A01" w:rsidP="0096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(Протокол №1 от                  )                                   (Приказ №38.4                от 02.09.2013г)</w:t>
      </w:r>
    </w:p>
    <w:p w:rsidR="00967A01" w:rsidRDefault="00967A01" w:rsidP="0096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67A01" w:rsidRDefault="00967A01" w:rsidP="0096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67A01" w:rsidRDefault="00967A01" w:rsidP="0096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67A01" w:rsidRDefault="00967A01" w:rsidP="00967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67A01" w:rsidRPr="000C5005" w:rsidRDefault="00967A01" w:rsidP="00967A0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C5005">
        <w:rPr>
          <w:rFonts w:ascii="Times New Roman" w:hAnsi="Times New Roman"/>
          <w:b/>
          <w:sz w:val="32"/>
          <w:szCs w:val="32"/>
        </w:rPr>
        <w:t>МКОУ  «Суходонецкая ООШ»</w:t>
      </w:r>
    </w:p>
    <w:p w:rsidR="00967A01" w:rsidRDefault="00967A01" w:rsidP="00967A0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67A01" w:rsidRDefault="00967A01" w:rsidP="00967A0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67A01" w:rsidRDefault="00967A01" w:rsidP="00967A0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67A01" w:rsidRDefault="00967A01" w:rsidP="00967A0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67A01" w:rsidRDefault="00967A01" w:rsidP="00967A0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67A01" w:rsidRDefault="00967A01" w:rsidP="00967A0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67A01" w:rsidRPr="000C5005" w:rsidRDefault="00967A01" w:rsidP="00967A0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C5005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967A01" w:rsidRDefault="00967A01" w:rsidP="00967A0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 </w:t>
      </w:r>
    </w:p>
    <w:p w:rsidR="00967A01" w:rsidRPr="000C5005" w:rsidRDefault="00967A01" w:rsidP="00967A0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КУЛЬТУРЕ ОБЩЕНИЯ</w:t>
      </w:r>
    </w:p>
    <w:p w:rsidR="00967A01" w:rsidRPr="000C5005" w:rsidRDefault="00967A01" w:rsidP="00967A0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 5</w:t>
      </w:r>
      <w:r w:rsidRPr="000C5005">
        <w:rPr>
          <w:rFonts w:ascii="Times New Roman" w:hAnsi="Times New Roman"/>
          <w:b/>
          <w:sz w:val="32"/>
          <w:szCs w:val="32"/>
        </w:rPr>
        <w:t xml:space="preserve"> класса</w:t>
      </w:r>
    </w:p>
    <w:p w:rsidR="00967A01" w:rsidRDefault="00967A01" w:rsidP="00967A0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67A01" w:rsidRDefault="00967A01" w:rsidP="00967A0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67A01" w:rsidRDefault="00967A01" w:rsidP="00967A0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67A01" w:rsidRDefault="00967A01" w:rsidP="00967A0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67A01" w:rsidRDefault="00967A01" w:rsidP="00967A0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67A01" w:rsidRDefault="00967A01" w:rsidP="00967A0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67A01" w:rsidRDefault="00967A01" w:rsidP="00967A0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67A01" w:rsidRPr="00792097" w:rsidRDefault="00967A01" w:rsidP="00967A0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67A01" w:rsidRPr="00792097" w:rsidRDefault="00967A01" w:rsidP="00967A0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792097">
        <w:rPr>
          <w:rFonts w:ascii="Times New Roman" w:hAnsi="Times New Roman"/>
          <w:b/>
          <w:sz w:val="28"/>
          <w:szCs w:val="28"/>
        </w:rPr>
        <w:t>Составитель:</w:t>
      </w:r>
    </w:p>
    <w:p w:rsidR="00967A01" w:rsidRDefault="00967A01" w:rsidP="00967A0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Алехина Т.П.,</w:t>
      </w:r>
    </w:p>
    <w:p w:rsidR="00967A01" w:rsidRPr="00792097" w:rsidRDefault="00967A01" w:rsidP="00967A0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учитель культуры общения</w:t>
      </w:r>
      <w:r w:rsidRPr="00792097">
        <w:rPr>
          <w:rFonts w:ascii="Times New Roman" w:hAnsi="Times New Roman"/>
          <w:b/>
          <w:sz w:val="28"/>
          <w:szCs w:val="28"/>
        </w:rPr>
        <w:t xml:space="preserve"> IКК</w:t>
      </w:r>
    </w:p>
    <w:p w:rsidR="00967A01" w:rsidRDefault="00967A01" w:rsidP="00967A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67A01" w:rsidRDefault="00967A01" w:rsidP="00967A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67A01" w:rsidRDefault="00967A01" w:rsidP="00967A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67A01" w:rsidRDefault="00967A01" w:rsidP="00967A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67A01" w:rsidRDefault="00967A01" w:rsidP="00967A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67A01" w:rsidRDefault="00967A01" w:rsidP="00967A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67A01" w:rsidRDefault="00967A01" w:rsidP="00967A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67A01" w:rsidRDefault="00967A01" w:rsidP="00967A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67A01" w:rsidRDefault="00967A01" w:rsidP="00967A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67A01" w:rsidRDefault="00967A01" w:rsidP="00967A0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67A01" w:rsidRDefault="00967A01" w:rsidP="00967A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</w:t>
      </w:r>
      <w:r w:rsidRPr="0079209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67A01" w:rsidRPr="00721BF0" w:rsidRDefault="00967A01" w:rsidP="00967A0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67A01" w:rsidRPr="004D1627" w:rsidRDefault="00967A01" w:rsidP="00967A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7A01" w:rsidRPr="00B82CCE" w:rsidRDefault="00967A01" w:rsidP="0096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BF0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  <w:r w:rsidRPr="00721BF0">
        <w:rPr>
          <w:rFonts w:ascii="Times New Roman" w:eastAsia="Times New Roman" w:hAnsi="Times New Roman" w:cs="Times New Roman"/>
          <w:sz w:val="28"/>
          <w:szCs w:val="28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Статус документа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Данная рабочая программа сос</w:t>
      </w:r>
      <w:r>
        <w:rPr>
          <w:rFonts w:ascii="Times New Roman" w:eastAsia="Times New Roman" w:hAnsi="Times New Roman" w:cs="Times New Roman"/>
          <w:sz w:val="24"/>
          <w:szCs w:val="24"/>
        </w:rPr>
        <w:t>тавлена для учащихся 5 класса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t xml:space="preserve"> на основе следующих нормативно-правовых документов:</w:t>
      </w:r>
    </w:p>
    <w:p w:rsidR="00967A01" w:rsidRDefault="00967A01" w:rsidP="00967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188">
        <w:rPr>
          <w:rFonts w:ascii="Times New Roman" w:eastAsia="Times New Roman" w:hAnsi="Times New Roman" w:cs="Times New Roman"/>
          <w:sz w:val="24"/>
          <w:szCs w:val="24"/>
        </w:rPr>
        <w:br/>
        <w:t>Программы по культуре общения автора И.А.Стернин «Культура общения». Воронеж, 2008.</w:t>
      </w:r>
    </w:p>
    <w:p w:rsidR="00967A01" w:rsidRPr="00BF4188" w:rsidRDefault="00967A01" w:rsidP="00967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A01" w:rsidRPr="00B82CCE" w:rsidRDefault="00967A01" w:rsidP="00967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Учебного плана МКОУ «Суходонецкая ООШ»  на 2013-2014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t xml:space="preserve"> учебный год (утвер</w:t>
      </w:r>
      <w:r>
        <w:rPr>
          <w:rFonts w:ascii="Times New Roman" w:eastAsia="Times New Roman" w:hAnsi="Times New Roman" w:cs="Times New Roman"/>
          <w:sz w:val="24"/>
          <w:szCs w:val="24"/>
        </w:rPr>
        <w:t>ждён приказом № 38.4  от 02.09.2013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7A01" w:rsidRPr="00B82CCE" w:rsidRDefault="00967A01" w:rsidP="0096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Предмет «Культура общения», наряду с русским и иностранными языками, входит в образовательную область «Филология».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В рамках предмета «Русский язык» основное внимание уделяется обучению учащихся письменной речи. Предмет «Культура общения» дополняет обучение русскому языку и формирует у учащихся прежде всего культуру устного общения.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B82C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Цели и задачи учебного предмета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t xml:space="preserve"> обучения предмету «Культура общения» является формирование коммуникативной грамотности учащихся.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Коммуникативная грамотность предполагает сформированность у учащихся:</w:t>
      </w:r>
    </w:p>
    <w:p w:rsidR="00967A01" w:rsidRPr="00B82CCE" w:rsidRDefault="00967A01" w:rsidP="00967A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устойчивых риторических навыков;</w:t>
      </w:r>
    </w:p>
    <w:p w:rsidR="00967A01" w:rsidRPr="00B82CCE" w:rsidRDefault="00967A01" w:rsidP="00967A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 xml:space="preserve">устойчивых навыков культуры устной речи, </w:t>
      </w:r>
    </w:p>
    <w:p w:rsidR="00967A01" w:rsidRPr="00B82CCE" w:rsidRDefault="00967A01" w:rsidP="00967A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навыков эффективного общения.</w:t>
      </w:r>
    </w:p>
    <w:p w:rsidR="00967A01" w:rsidRPr="00B82CCE" w:rsidRDefault="00967A01" w:rsidP="0096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 xml:space="preserve">Преподавание культуры общения в школе призвано решить такие основные </w:t>
      </w:r>
      <w:r w:rsidRPr="00B82CC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1. Научить учеников осмысливать свою речевую практику, развивать у них внимание к собственной речи и речи собеседника, умение анализировать собственное коммуникативное поведение и коммуникативное поведение собеседника, выработать навык ответственного коммуникативного поведения.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2. Сформировать коммуникативную компетентность учащихся, проявляющуюся в следующем:</w:t>
      </w:r>
    </w:p>
    <w:p w:rsidR="00967A01" w:rsidRPr="00B82CCE" w:rsidRDefault="00967A01" w:rsidP="00967A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CC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знании учащимися функций и тенденций развития общения в современном обществе, роли общения в современном мире;</w:t>
      </w:r>
    </w:p>
    <w:p w:rsidR="00967A01" w:rsidRPr="00B82CCE" w:rsidRDefault="00967A01" w:rsidP="00967A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понимании учащимися причин затруднений и конфликтов в сфере человеческого общения в целом и в личной коммуникативной практике;</w:t>
      </w:r>
    </w:p>
    <w:p w:rsidR="00967A01" w:rsidRPr="00B82CCE" w:rsidRDefault="00967A01" w:rsidP="00967A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овладении учащимися правилами и приемами эффективного и бесконфликтного общения с различными собеседниками в различных коммуникативных ситуациях;</w:t>
      </w:r>
    </w:p>
    <w:p w:rsidR="00967A01" w:rsidRPr="00B82CCE" w:rsidRDefault="00967A01" w:rsidP="00967A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умении учащихся использовать общение как средство воздействия и средство психической саморегуляции личности.</w:t>
      </w:r>
    </w:p>
    <w:p w:rsidR="00967A01" w:rsidRPr="006775B8" w:rsidRDefault="00967A01" w:rsidP="00967A0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B82C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Описание места учебного предмета в учебном плане школы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На изучение предмета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плане школы отводится  в 5 классе – </w:t>
      </w:r>
      <w:r w:rsidRPr="00F9644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час  в неделю (34 час</w:t>
      </w:r>
      <w:r w:rsidRPr="00967A0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год).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B82C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Характеристика методических особенностей обучения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 xml:space="preserve">Формы организации учебного процесса: индивидуальные, групповые, фронтальные. Учебная деятельность в основном, строится следующим образом: введение в тему, изложение нового материала, отработка теоретического материала, практикум, тематический контроль. 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На уроках используются элементы следующих технологий: личностно-ориентированное обучение, обучение с применением опорных схем, ИКТ, технология парного обучения, технология групповой работы, технология уровневой дифференциации.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Ведущими методами обучения по предмету являются: объяснительно-иллюстративный и репродуктивный, хотя используется и частично-поисковый. В каждом из разделов уделяется внимание развитию навыков самостоятельной работы.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Формы контроля: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Текущий контроль осуществляется в форме индивидуального опроса (письменного и устного), тестов.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6775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Планируемые результаты освоения учебного предмета</w:t>
      </w:r>
    </w:p>
    <w:p w:rsidR="00967A01" w:rsidRDefault="00967A01" w:rsidP="00967A01">
      <w:pPr>
        <w:rPr>
          <w:rFonts w:ascii="Times New Roman" w:eastAsia="Times New Roman" w:hAnsi="Times New Roman" w:cs="Times New Roman"/>
          <w:sz w:val="24"/>
          <w:szCs w:val="24"/>
        </w:rPr>
      </w:pP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6775B8">
        <w:rPr>
          <w:rFonts w:ascii="Times New Roman" w:eastAsia="Times New Roman" w:hAnsi="Times New Roman" w:cs="Times New Roman"/>
          <w:sz w:val="24"/>
          <w:szCs w:val="24"/>
        </w:rPr>
        <w:t xml:space="preserve">К концу 5-го класса учащиеся должны </w:t>
      </w:r>
      <w:r w:rsidRPr="006775B8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  <w:r w:rsidRPr="006775B8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 xml:space="preserve">понятия </w:t>
      </w:r>
      <w:r w:rsidRPr="00B82C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вежливость, воспитанность, тактичность, этикет, мода, ансамбль, речевой этикет, этикет личной переписки языковой паспорт говорящего, интеллигентный </w:t>
      </w:r>
      <w:r w:rsidRPr="00B82CC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человек; законы общения и правила общения; понятие ролевого поведения, виды ролей; понятия похвала, комплимент, лесть;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принципы этикетного поведения и общения;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функции и виды этикета;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национальные особенности этикета;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составляющие внешнего вида человека;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 xml:space="preserve">функции одежды, виды одежды по назначению; 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функции речевого этикета;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формулы речевого этикета в стандартных коммуникативных ситуациях (</w:t>
      </w:r>
      <w:r w:rsidRPr="00B82CCE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приветствие, прощание, просьба, извинение, отказ, благодарность, поздравление; дома, на уроке, в транспорте, в общении с незнакомыми людьми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функции письма, виды писем;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правила оформления и написания писем;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правила выполнения стандартных ролей - </w:t>
      </w:r>
      <w:r w:rsidRPr="00B82CCE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ученика, сына, дочери, внука, брата, сестры, друга, подруги, одноклассника, мальчика и девочки, соседа, пассажира, покупателя, зрителя, гостя и хозяина, туриста и отдыхающего.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причины конфликт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с ровесниками.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6775B8">
        <w:rPr>
          <w:rFonts w:ascii="Times New Roman" w:eastAsia="Times New Roman" w:hAnsi="Times New Roman" w:cs="Times New Roman"/>
          <w:sz w:val="24"/>
          <w:szCs w:val="24"/>
        </w:rPr>
        <w:t xml:space="preserve">К концу 5-го класса учащиеся должны </w:t>
      </w:r>
      <w:r w:rsidRPr="006775B8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6775B8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 xml:space="preserve">анализировать чужое и собственное поведение с точки зрения соблюдения и нарушения норм этикета; 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строить собственное поведение в стандартных коммуникативных ситуациях в соответствии с нормами этикета, ситуацией общения, возрастом собеседника, его положением; использовать формулы речевого этикета в стандартных коммуникативных ситуациях;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определять и исправлять нарушения в этикете своего внешнего вида;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соотносить внешний вид и ситуацию общения;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произнести похвалу, комплимент и ответить на них;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правильно оформлять письма различных типов в соответствии с адресатом и поводом;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четко произносить не менее 25 скороговорок;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не допускать ошибок в словах и выражениях, входящих в минимум по культуре речи для 5-классника.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Правильно ставить ударение в словах: </w:t>
      </w:r>
      <w:r w:rsidRPr="00B82CCE">
        <w:rPr>
          <w:rFonts w:ascii="Times New Roman" w:eastAsia="Times New Roman" w:hAnsi="Times New Roman" w:cs="Times New Roman"/>
          <w:i/>
          <w:iCs/>
          <w:sz w:val="24"/>
          <w:szCs w:val="24"/>
        </w:rPr>
        <w:t>баловать, балует, избалованный, избалован, избалована, банты, включить, включишь, включит, включим, включите, включат, договор, задал, задали, задала, занял, заняли, заняла, звонит, каталог, квартал, класть, начаться, началась, начался, начал, начали, начала, облегчить, понял, поняли, поняла, создал, создали, создала, туфля, шарфы, шофер, шоферы.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 xml:space="preserve">Различать значение слов и правильно их употреблять: </w:t>
      </w:r>
      <w:r w:rsidRPr="00B82CCE">
        <w:rPr>
          <w:rFonts w:ascii="Times New Roman" w:eastAsia="Times New Roman" w:hAnsi="Times New Roman" w:cs="Times New Roman"/>
          <w:i/>
          <w:iCs/>
          <w:sz w:val="24"/>
          <w:szCs w:val="24"/>
        </w:rPr>
        <w:t>невежа-невежда, этикет-этикетка, надеть-одеть, оплатить- заплатить.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 xml:space="preserve">Определять родовую отнесенность слов: </w:t>
      </w:r>
      <w:r w:rsidRPr="00B82CCE">
        <w:rPr>
          <w:rFonts w:ascii="Times New Roman" w:eastAsia="Times New Roman" w:hAnsi="Times New Roman" w:cs="Times New Roman"/>
          <w:i/>
          <w:iCs/>
          <w:sz w:val="24"/>
          <w:szCs w:val="24"/>
        </w:rPr>
        <w:t>шампунь, тапка (тапочка), туфля, мышь гель.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 xml:space="preserve">Уметь образовывать форму множественного числа родительного падежа существительных: </w:t>
      </w:r>
      <w:r w:rsidRPr="00B82CCE">
        <w:rPr>
          <w:rFonts w:ascii="Times New Roman" w:eastAsia="Times New Roman" w:hAnsi="Times New Roman" w:cs="Times New Roman"/>
          <w:i/>
          <w:iCs/>
          <w:sz w:val="24"/>
          <w:szCs w:val="24"/>
        </w:rPr>
        <w:t>букет георгин</w:t>
      </w:r>
      <w:r w:rsidRPr="00B82C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ов,</w:t>
      </w:r>
      <w:r w:rsidRPr="00B82C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купить апельсинов, мандаринов, помидоров, яблок, макарон, пара ботинок, валенок, сапог, чулок, носков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 xml:space="preserve">Уметь образовывать форму множественного числа существительных: </w:t>
      </w:r>
      <w:r w:rsidRPr="00B82CCE">
        <w:rPr>
          <w:rFonts w:ascii="Times New Roman" w:eastAsia="Times New Roman" w:hAnsi="Times New Roman" w:cs="Times New Roman"/>
          <w:i/>
          <w:iCs/>
          <w:sz w:val="24"/>
          <w:szCs w:val="24"/>
        </w:rPr>
        <w:t>инженер, свитер, столяр, шофер.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Уметь правильно образовывать глагольные формы</w:t>
      </w:r>
      <w:r w:rsidRPr="00B82CCE">
        <w:rPr>
          <w:rFonts w:ascii="Times New Roman" w:eastAsia="Times New Roman" w:hAnsi="Times New Roman" w:cs="Times New Roman"/>
          <w:i/>
          <w:iCs/>
          <w:sz w:val="24"/>
          <w:szCs w:val="24"/>
        </w:rPr>
        <w:t>: поезжай, положить, ляг (лягте), мерить (мерю, меришь, мерит, мерим, мерите, мерят)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Объяснять смысл поговорок и пословиц:</w:t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</w:r>
      <w:r w:rsidRPr="00B82CCE">
        <w:rPr>
          <w:rFonts w:ascii="Times New Roman" w:eastAsia="Times New Roman" w:hAnsi="Times New Roman" w:cs="Times New Roman"/>
          <w:sz w:val="24"/>
          <w:szCs w:val="24"/>
        </w:rPr>
        <w:br/>
        <w:t>В гостях хорошо, а дома лучше. В своем болоте и лягушка поет. В тихом омуте черти водятся. В чужой монастырь со своим уставом не ходи. Видно птицу по полету. Глаза - зеркало души. Дареному коню в зубы не смотрят. Делу время, потехе час. Держать язык за зубами. Доброе слово сказать – посошок в руки дать. Дорога ложка к обеду. За двумя зайцами погонишься – ни одного не поймаешь. Ищи ветра в поле. Когда рак на горе свистнет. Кончил дело – гуляй смело. Ласковое слово и кошке приятно. Лучше поздно, чем никогда. Любишь кататься - люби и саночки возить. На языке медок, а на сердце ледок. Не рой другому яму – сам в нее попадешь. Недруг поддакивает, друг спорит. Первый блин комом. По секрету всему свету. Порядок время бережет. С волками жить – по-волчьи выть. С миру по нитке – голому рубашка. Сам заварил кашу, сам и расхлебывай. Слово не воробей – вылетит – не поймаешь. Слово не стрела, а пуще стрелы разит. Старый друг лучше новых двух. Тебя только за смертью посылать. У короткого ума длинный язык. Утро вечера мудренее. Хорошее слово всегда к месту. Что с возу упало, то пропало. Язык до Киева доведет. Язык мой - враг мой.</w:t>
      </w:r>
    </w:p>
    <w:p w:rsidR="00967A01" w:rsidRDefault="00967A01" w:rsidP="00967A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A01" w:rsidRPr="007C025B" w:rsidRDefault="00967A01" w:rsidP="00967A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CC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C2F4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  <w:r w:rsidRPr="002C2F45">
        <w:rPr>
          <w:rFonts w:ascii="Times New Roman" w:eastAsia="Times New Roman" w:hAnsi="Times New Roman" w:cs="Times New Roman"/>
          <w:sz w:val="28"/>
          <w:szCs w:val="28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Понятие этикета</w:t>
      </w:r>
    </w:p>
    <w:p w:rsidR="00967A01" w:rsidRPr="007C025B" w:rsidRDefault="00967A01" w:rsidP="0096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Понятие вежливости и воспитанности. Признаки воспитанного человека. Происхождение и значение слов </w:t>
      </w:r>
      <w:r w:rsidRPr="007C025B">
        <w:rPr>
          <w:rFonts w:ascii="Times New Roman" w:eastAsia="Times New Roman" w:hAnsi="Times New Roman" w:cs="Times New Roman"/>
          <w:i/>
          <w:iCs/>
          <w:sz w:val="24"/>
          <w:szCs w:val="24"/>
        </w:rPr>
        <w:t>вежливый, невежа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t>. Зависимость поведения человека от возраста собеседника, ситуации общения, культуры собеседников.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Принципы правильного общения: кому? как? что? - говорить. Принципы правильного поведения: где? с кем? как? - поступать. Тесная взаимосвязь понятий поведения и общения.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Понятие и функции этикета. Происхождение и значение слова «этикет». Правила приличия. Необходимость знания и выполнения этикетных норм поведения для каждого человека. Связь внешней культуры поведения (манер поведения) с внутренней культурой человека. Понятие норм этикета. Нарушение этикетных норм и их последствия.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Основные виды этикета: этикет внешнего вида, этикет поведения, речевой этикет.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История этикета.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Национальные особенности этикета. Различие норм этикета внешнего вида, поведения и общения в разных странах. Пословицы об общении.</w:t>
      </w:r>
    </w:p>
    <w:p w:rsidR="00967A01" w:rsidRPr="007C025B" w:rsidRDefault="00967A01" w:rsidP="00967A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7C02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Этикет внешнего вида</w:t>
      </w:r>
    </w:p>
    <w:p w:rsidR="00967A01" w:rsidRPr="007C025B" w:rsidRDefault="00967A01" w:rsidP="0096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Понятие привлекательности человека. Значение внешнего вида для отношений с людьми. Важность первого впечатления. Влияние внешнего вида на внутренний мир человека.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Составляющие внешнего вида: физический облик, позы и движения, оформление внешности. Правильная осанка. Походка человека. Жестикуляция. Прическа человека. Косметика. Одежда.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Основные функции одежды: защитная, информационная, эстетическая.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Понятие вкуса. Правила моды: соответствие погоде, ситуации, возрасту, индивидуальным особенностям человека, сочетание частей костюма друг с другом. Виды одежды по назначению: домашняя, праздничная, спортивная, рабочая. Спецодежда как разновидность рабочей одежды. Одежда для различных ситуаций. Понятие ансамбля в одежде и поведении. Соответствие внешнего вида ситуации общения.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Гигиена как составляющая культуры человека. </w:t>
      </w:r>
    </w:p>
    <w:p w:rsidR="00967A01" w:rsidRPr="007C025B" w:rsidRDefault="00967A01" w:rsidP="00967A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7C02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Речевой этикет</w:t>
      </w:r>
    </w:p>
    <w:p w:rsidR="00967A01" w:rsidRPr="007C025B" w:rsidRDefault="00967A01" w:rsidP="0096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25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Понятие и функции речевого этикета. Вежливость, поддержание добрых отношений с окружающими как основное назначение речевого этикета. Нарушение норм речевого этикета и их последствия. «Волшебные слова».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Стандартные коммуникативные ситуации: приветствие, прощание, просьба, извинение, отказ, благодарность, поздравление.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Формулы речевого этикета для различных ситуаций общения, необходимость их использования (в транспорте, в гостях, дома, на уроке, при общении с незнакомыми людьми). Влияние ситуации общения, взаимоотношений собеседников, их настроения, времени и места разговора, причин и целей общения на выбор формул речевого этикета.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Речевой этикет и культура речи. Понятие «языкового паспорта» человека. Содержание «языкового паспорта» говорящего: пол говорящего, его возраст, место жительства, степень образованности, профессия говорящего, уровень его воспитанности. Значение интонации, ударения, неудачных выражений, речевых ошибок, некультурных и грубых слов в общении людей, последствия этого для отношений между людьми.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Этикет личной переписки. Способы передачи информации: барабанный бой, «язык дыма», узелковый язык, язык цветов. Появление письменности как великое достижение культурного развития человека. Значение слова «письмо». Передача информации как важнейшая функция письма. Речевая форма писем.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Виды писем: деловые, дружеские, семейные, поздравительные. Виды деловых писем.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Правила оформления писем: дата, обращение, подпись, поля в письме, разборчивый, красивый, аккуратный почерк, чистые лист бумаги и конверт. Основные части письма: обращение, содержание письма (обсуждение проблем переписки; рассказ о себе, о жизни, каких-либо событиях, новостях; вопросы или просьбы к тому, кому адресовано письмо), концовка (добрые пожелания, в праздничных письмах – поздравления); прощание; подпись. Понятие адресата и адресанта (отправителя).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Правила написания писем: аккуратность почерка, чистый и ровный лист бумаги, грамотность, единство стиля. Основные элементы поздравительного письма: вежливое и эмоциональное обращение, поздравление с событием, пожелания, подпись. Виды пожеланий.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Электронная почта.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Понятие анонимного письма. Запрещение чтения чужих писем без разрешения автора письма. </w:t>
      </w:r>
    </w:p>
    <w:p w:rsidR="00967A01" w:rsidRPr="007C025B" w:rsidRDefault="00967A01" w:rsidP="00967A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7C02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Этикет общения</w:t>
      </w:r>
    </w:p>
    <w:p w:rsidR="00967A01" w:rsidRPr="007C025B" w:rsidRDefault="00967A01" w:rsidP="00967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Понятие правил и законов общения. Важность разграничения понятий «правила этикета» и «правила общения». Конфуций, "Нагорная проповедь" в Библии, русские пословицы об универсальных правилах общения между людьми.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Основы человеческих отношений в современном обществе: доброжелательность к другим,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уважение к окружающим. Внешние формы проявления уважения и доброжелательности: приветливость, благодарность, терпимость, сдержанность, вежливость, аккуратность, пунктуальность.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Основные принципы человеческих отношений в современном обществе: контролировать свое поведение, проявлять уважение к окружающим людям, помогать другим людям, не причинять ущерба другим людям, сдерживать свои эмоции, уметь выслушать другого, уметь представить себя на месте другого человека.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Законы общения: закон имени, закон отзеркаливания, закон «толпы», закон эмоционального подавления логики. Закон речевого поглощения эмоции: его отрицательные и положительные стороны. Отношение к грубым словам и ругательствам. Закон похвалы. Понятие комплимента. </w:t>
      </w:r>
    </w:p>
    <w:p w:rsidR="00967A01" w:rsidRPr="007C025B" w:rsidRDefault="00967A01" w:rsidP="00967A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7C02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Этикет поведения</w:t>
      </w:r>
    </w:p>
    <w:p w:rsidR="00967A01" w:rsidRDefault="00967A01" w:rsidP="00967A01">
      <w:pPr>
        <w:rPr>
          <w:rFonts w:ascii="Times New Roman" w:eastAsia="Times New Roman" w:hAnsi="Times New Roman" w:cs="Times New Roman"/>
          <w:sz w:val="24"/>
          <w:szCs w:val="24"/>
        </w:rPr>
      </w:pP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Понятие ролевого поведения. Виды ролей: роли постоянные (мальчик, девочка, ученик, сын, дочь) и роли кратковременные (пешеход, покупатель, пассажир, больной). Умение соотносить свое поведение с ситуацией общения, умение вести себя в соответствии с ролью. Нарушение ролевого поведения и его последствия.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7C02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Общение со старшими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Роли взрослого и ребенка. Группы взрослых по отношению к детям: родственники, знакомые, незнакомые. Различия в общении с родственниками, со знакомыми и незнакомыми взрослыми. Стандартные ситуации: приветствие, просьба, вопрос, извинение, сообщение о школьных проблемах. Учет настроения взрослых. Общение с соседями.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Роли сына, дочери, внука. Общение с взрослыми родственниками. Любовь родителей к своим детям и требовательность к детям. Чувство ответственности родителей за будущее детей. Ответственность детей за «мир в доме». Доброжелательные отношения с бабушками и дедушками и их поддержание. Умение сочувствовать друг другу. Общение с уставшими родителями. Рассказ о школьных проблемах родственникам. Что надо рассказывать, о чем можно не говорить родителям. Правила поведения сына, дочери, внука: проявление заботы, бережное отношение к здоровью, понимание душевного состояния взрослых, вежливость, помощь в домашних делах, предупреждение о невозможности прибыть вовремя, выполнение поручений, обращение за советом, сдерживание своих эмоций.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Роль ученика и общение с учителями. Особенности работы учителя. Понятия идеального учителя и ученика. Понятие сотрудничества учителя и ученика. Общение в условиях стандартных ситуаций урока. Основные правила роли ученика: иметь аккуратный вид; не опаздывать на урок; содержать в порядке учебники; не сорить в классе, в коридоре школы; при входе в класс учителя или других старших быстро и молча встать; на уроке не отвлекаться, не мешать учителю и товарищам; если необходимо задать вопрос, поднять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руку; при обращении учителя или старшего к ученику, встать и выслушать стоя вопрос или просьбу; на перемене не бегать, не толкаться; перед старшими замедлить шаг.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7C02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Общение с младшими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Роль брата, сестры. Особенности малышей. Основные правила поведения брата, сестры по отношению к младшим членам семьи. Правила поведения младших сестер и братьев по отношению к старшим. Общение с незнакомыми малышами.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7C02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Общение с ровесниками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Роль друга, подруги. Понятия «друг», «подруга», «дружба». Принципы, на которых строится дружба. Качества настоящего друга: умение радоваться победам друга, умение сочувствовать, умение хранить тайны, готовность прийти на помощь, умение быть бескорыстным, умение прощать, общность интересов, преданность, верность. Русские пословицы о дружбе.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Общение с одноклассниками. Бесконфликтное общение с ровесниками Причины возникновения конфликтов. Виды конфликтов в школе, на улице. Различие характеров как одна из причин конфликтов с ровесниками. Понятие темперамента. Типы характеров: холерик, сангвиник, флегматик, меланхолик. Особенности характера, темперамента и учет этого в общении друг с другом.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Ролевое поведение мальчика и девочки. Особенности поведения мальчиков. Этикет рыцарей.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Особенности поведения девочек. Отношение мальчиков и девочек друг к другу. Причины конфликтов между мальчиками и девочками. Дружба между мальчиком и девочкой.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Ролевое поведение в общественных местах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Поведение на улице. Кратковременная роль: прохожий, пешеход. Стандартный сценарий ситуации: подготовка к выходу на улицу (определение цели, подбор подходящей одежды), движение по улице (как идти по улице, встречи со знакомыми, еда на улице), переход улицы (правила перехода со светофором, без светофора, с пешеходным светофором, на желтый свет, на переходах и вне переходов), правила личной безопасности на улице (безопасность в вечернее время, злая собака, приставание незнакомых, взрослых), соблюдение чистоты.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Поведение в транспорте. Кратковременная роль: пассажир. Правила поведения в транспорте: для ожидающих транспорт, для входящих в транспорт, для тех, кто едет в транспорте, для выходящих из транспорта.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Поведение в магазине. Кратковременная роль: покупатель. Правила исполнения роли покупателя: вход в магазин, выбор покупки, соблюдение очереди, разговор с кассиром и продавцом.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Поведение в театре, кинотеатре, музее, на выставке, экскурсии. Кратковременная роль: зритель. Стандартная ситуация посещения театра: подбор соответствующей одежды (праздничная одежда, прическа), доброжелательное настроение, покупка билета заранее, исключение опоздания, гардероб, нахождение своего места, антракт, благодарность артистам за хорошее выступление, соблюдение тишины во время выступления, поведение в гардеробе, вручение цветов артистам.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 xml:space="preserve">Поведение в гостях. Прием гостей. Кратковременная роль: хозяин. Приглашение в гости. Подготовка к приему гостей (этикет внешнего вида при приеме гостей, сервировка стола). Этикет встречи и проводов гостей. Этикет представления гостей родителям и другим гостям. Этикет вручения и получения подарка. Этикет чаепития. Темы для общения с гостями. Угощение и развлечение гостей. Игры, танцы. Правила поведения во время игры. Незваный гость. 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Приход в гости. Кратковременная роль: гость. Принятие приглашения. Подготовка к визиту (этикет внешнего вида гостя, выбор подарка). Время прихода в гости. Встреча с хозяином. Развлечение в гостях. Правила поведения за столом. Продолжительность нахождения в гостях. Уход из гостей, прощание.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Русские пословицы о гостеприимстве и поведении в гостях.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Поведение на школьных праздниках. Роль зрителя. Подготовка к празднику (этикет внешнего вида: праздничная, чистая одежда, соответствующая ситуации прическа; наличие хорошего настроения). Вход в зал, рассаживание по местам. Ожидание начала, разговоры в зале. Слушание выступлений. Поддержка «своих». Оценка выступлений. Выход из зала. Поведение на дискотеке. Танцы: приглашение, поведение во время танца.</w:t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</w:r>
      <w:r w:rsidRPr="007C025B">
        <w:rPr>
          <w:rFonts w:ascii="Times New Roman" w:eastAsia="Times New Roman" w:hAnsi="Times New Roman" w:cs="Times New Roman"/>
          <w:sz w:val="24"/>
          <w:szCs w:val="24"/>
        </w:rPr>
        <w:br/>
        <w:t>Поведение на природе. Роли отдыхающих и туристов. Правила поведения туристов и отдыхающих: забота о своих товарищах, бережное отношение к природе, соблюдение правил пожарной безопасности, правил поведения на воде.</w:t>
      </w:r>
    </w:p>
    <w:p w:rsidR="00967A01" w:rsidRDefault="00967A01" w:rsidP="00967A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7A01" w:rsidRPr="00BF4188" w:rsidRDefault="00967A01" w:rsidP="00967A01">
      <w:pPr>
        <w:pStyle w:val="Style3"/>
        <w:widowControl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BF4188">
        <w:rPr>
          <w:rStyle w:val="FontStyle16"/>
          <w:b/>
          <w:sz w:val="24"/>
          <w:szCs w:val="24"/>
        </w:rPr>
        <w:t xml:space="preserve">Программа </w:t>
      </w:r>
      <w:r w:rsidRPr="00BF4188">
        <w:rPr>
          <w:rStyle w:val="FontStyle14"/>
          <w:rFonts w:ascii="Times New Roman" w:hAnsi="Times New Roman" w:cs="Times New Roman"/>
          <w:b/>
          <w:sz w:val="24"/>
          <w:szCs w:val="24"/>
        </w:rPr>
        <w:t>обеспечивается следующим  учебно – методическим  комплексом:</w:t>
      </w:r>
    </w:p>
    <w:p w:rsidR="00967A01" w:rsidRPr="00BF4188" w:rsidRDefault="00967A01" w:rsidP="00967A01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BF4188">
        <w:rPr>
          <w:rStyle w:val="FontStyle15"/>
          <w:sz w:val="24"/>
          <w:szCs w:val="24"/>
        </w:rPr>
        <w:t xml:space="preserve">Стернин </w:t>
      </w:r>
      <w:r w:rsidRPr="00BF4188">
        <w:rPr>
          <w:rStyle w:val="FontStyle14"/>
          <w:rFonts w:ascii="Times New Roman" w:hAnsi="Times New Roman" w:cs="Times New Roman"/>
          <w:sz w:val="24"/>
          <w:szCs w:val="24"/>
        </w:rPr>
        <w:t>И.Л., Новичихина М.Е. Культура делового общения. Учебное пособие. - Воронеж, 2008. - 197 с;</w:t>
      </w:r>
    </w:p>
    <w:p w:rsidR="00967A01" w:rsidRPr="00BF4188" w:rsidRDefault="00967A01" w:rsidP="00967A01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BF4188">
        <w:rPr>
          <w:rStyle w:val="FontStyle14"/>
          <w:rFonts w:ascii="Times New Roman" w:hAnsi="Times New Roman" w:cs="Times New Roman"/>
          <w:sz w:val="24"/>
          <w:szCs w:val="24"/>
        </w:rPr>
        <w:t>Культура общения. Книга для учащихся. / Под ред. И. А. Стернина. - Воронеж, 2010. - 172 с;</w:t>
      </w:r>
    </w:p>
    <w:p w:rsidR="00967A01" w:rsidRPr="00BF4188" w:rsidRDefault="00967A01" w:rsidP="00967A01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BF4188">
        <w:rPr>
          <w:rStyle w:val="FontStyle14"/>
          <w:rFonts w:ascii="Times New Roman" w:hAnsi="Times New Roman" w:cs="Times New Roman"/>
          <w:sz w:val="24"/>
          <w:szCs w:val="24"/>
        </w:rPr>
        <w:t>Культура общения. Книга для учителя. Вып. 1-4. / Под ред. И.А. Стернина. - Воронеж, 2008-2009</w:t>
      </w:r>
    </w:p>
    <w:p w:rsidR="00967A01" w:rsidRDefault="00967A01" w:rsidP="00967A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7A01" w:rsidRDefault="00967A01" w:rsidP="00967A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7A01" w:rsidRDefault="00967A01" w:rsidP="00967A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A01" w:rsidRPr="002727F6" w:rsidRDefault="00967A01" w:rsidP="00967A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7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Pr="002727F6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Style w:val="a4"/>
        <w:tblW w:w="0" w:type="auto"/>
        <w:tblLook w:val="04A0"/>
      </w:tblPr>
      <w:tblGrid>
        <w:gridCol w:w="1101"/>
        <w:gridCol w:w="5279"/>
        <w:gridCol w:w="3191"/>
      </w:tblGrid>
      <w:tr w:rsidR="00967A01" w:rsidTr="00CD1969">
        <w:tc>
          <w:tcPr>
            <w:tcW w:w="110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79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67A01" w:rsidTr="00CD1969">
        <w:tc>
          <w:tcPr>
            <w:tcW w:w="110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этикета.</w:t>
            </w:r>
          </w:p>
        </w:tc>
        <w:tc>
          <w:tcPr>
            <w:tcW w:w="319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A01" w:rsidTr="00CD1969">
        <w:tc>
          <w:tcPr>
            <w:tcW w:w="110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этикета.</w:t>
            </w:r>
          </w:p>
        </w:tc>
        <w:tc>
          <w:tcPr>
            <w:tcW w:w="319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01" w:rsidTr="00CD1969">
        <w:tc>
          <w:tcPr>
            <w:tcW w:w="110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 внешнего вида.</w:t>
            </w:r>
          </w:p>
        </w:tc>
        <w:tc>
          <w:tcPr>
            <w:tcW w:w="319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01" w:rsidTr="00CD1969">
        <w:tc>
          <w:tcPr>
            <w:tcW w:w="110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речевого этикета.</w:t>
            </w:r>
          </w:p>
        </w:tc>
        <w:tc>
          <w:tcPr>
            <w:tcW w:w="319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7A01" w:rsidTr="00CD1969">
        <w:tc>
          <w:tcPr>
            <w:tcW w:w="110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 личной переписки.</w:t>
            </w:r>
          </w:p>
        </w:tc>
        <w:tc>
          <w:tcPr>
            <w:tcW w:w="319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01" w:rsidTr="00CD1969">
        <w:tc>
          <w:tcPr>
            <w:tcW w:w="110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законы общения.</w:t>
            </w:r>
          </w:p>
        </w:tc>
        <w:tc>
          <w:tcPr>
            <w:tcW w:w="319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7A01" w:rsidTr="00CD1969">
        <w:tc>
          <w:tcPr>
            <w:tcW w:w="110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ролевого поведения.</w:t>
            </w:r>
          </w:p>
        </w:tc>
        <w:tc>
          <w:tcPr>
            <w:tcW w:w="319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7A01" w:rsidTr="00CD1969">
        <w:tc>
          <w:tcPr>
            <w:tcW w:w="110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Ролевое поведение в общественных местах.</w:t>
            </w:r>
          </w:p>
        </w:tc>
        <w:tc>
          <w:tcPr>
            <w:tcW w:w="319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7A01" w:rsidTr="00CD1969">
        <w:tc>
          <w:tcPr>
            <w:tcW w:w="110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всего материала.</w:t>
            </w:r>
          </w:p>
        </w:tc>
        <w:tc>
          <w:tcPr>
            <w:tcW w:w="3191" w:type="dxa"/>
          </w:tcPr>
          <w:p w:rsidR="00967A01" w:rsidRDefault="00967A01" w:rsidP="00CD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67A01" w:rsidRDefault="00967A01" w:rsidP="00967A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A01" w:rsidRPr="001C1A36" w:rsidRDefault="00967A01" w:rsidP="00967A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1A36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 w:rsidR="00967A01" w:rsidRDefault="00967A01" w:rsidP="00967A0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4571"/>
        <w:gridCol w:w="3191"/>
      </w:tblGrid>
      <w:tr w:rsidR="00967A01" w:rsidTr="00CD1969">
        <w:tc>
          <w:tcPr>
            <w:tcW w:w="1809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967A01" w:rsidRPr="00992E64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4571" w:type="dxa"/>
          </w:tcPr>
          <w:p w:rsidR="00967A01" w:rsidRPr="00992E64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64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91" w:type="dxa"/>
          </w:tcPr>
          <w:p w:rsidR="00967A01" w:rsidRPr="00992E64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6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67A01" w:rsidRPr="00992E64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6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4571" w:type="dxa"/>
          </w:tcPr>
          <w:p w:rsidR="00967A01" w:rsidRPr="00206499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Понятие этикета</w:t>
            </w:r>
          </w:p>
        </w:tc>
        <w:tc>
          <w:tcPr>
            <w:tcW w:w="3191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967A01" w:rsidRPr="00206499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История этикета.</w:t>
            </w:r>
          </w:p>
        </w:tc>
        <w:tc>
          <w:tcPr>
            <w:tcW w:w="3191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967A01" w:rsidRPr="00206499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Этикет внешнего вида</w:t>
            </w:r>
          </w:p>
        </w:tc>
        <w:tc>
          <w:tcPr>
            <w:tcW w:w="3191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967A01" w:rsidRPr="00206499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Понятие речевого этикета</w:t>
            </w:r>
          </w:p>
        </w:tc>
        <w:tc>
          <w:tcPr>
            <w:tcW w:w="3191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967A01" w:rsidRPr="00206499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Правила моды</w:t>
            </w:r>
          </w:p>
        </w:tc>
        <w:tc>
          <w:tcPr>
            <w:tcW w:w="3191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</w:tcPr>
          <w:p w:rsidR="00967A01" w:rsidRPr="00206499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Языковой паспорт человека</w:t>
            </w:r>
          </w:p>
        </w:tc>
        <w:tc>
          <w:tcPr>
            <w:tcW w:w="3191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</w:tcPr>
          <w:p w:rsidR="00967A01" w:rsidRPr="00206499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Этикет личной переписки</w:t>
            </w:r>
          </w:p>
        </w:tc>
        <w:tc>
          <w:tcPr>
            <w:tcW w:w="3191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9,10,11</w:t>
            </w:r>
          </w:p>
        </w:tc>
        <w:tc>
          <w:tcPr>
            <w:tcW w:w="4571" w:type="dxa"/>
          </w:tcPr>
          <w:p w:rsidR="00967A01" w:rsidRPr="00206499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Правила и законы общения</w:t>
            </w:r>
          </w:p>
        </w:tc>
        <w:tc>
          <w:tcPr>
            <w:tcW w:w="3191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12,13</w:t>
            </w:r>
          </w:p>
        </w:tc>
        <w:tc>
          <w:tcPr>
            <w:tcW w:w="4571" w:type="dxa"/>
          </w:tcPr>
          <w:p w:rsidR="00967A01" w:rsidRPr="00206499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нужны правила общения.</w:t>
            </w:r>
          </w:p>
        </w:tc>
        <w:tc>
          <w:tcPr>
            <w:tcW w:w="3191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1" w:type="dxa"/>
          </w:tcPr>
          <w:p w:rsidR="00967A01" w:rsidRPr="00206499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ролевого поведения.</w:t>
            </w:r>
          </w:p>
        </w:tc>
        <w:tc>
          <w:tcPr>
            <w:tcW w:w="3191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71" w:type="dxa"/>
          </w:tcPr>
          <w:p w:rsidR="00967A01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 и дети.</w:t>
            </w:r>
          </w:p>
        </w:tc>
        <w:tc>
          <w:tcPr>
            <w:tcW w:w="3191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71" w:type="dxa"/>
          </w:tcPr>
          <w:p w:rsidR="00967A01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друга и одноклассника.</w:t>
            </w:r>
          </w:p>
        </w:tc>
        <w:tc>
          <w:tcPr>
            <w:tcW w:w="3191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71" w:type="dxa"/>
          </w:tcPr>
          <w:p w:rsidR="00967A01" w:rsidRPr="00206499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 и дети</w:t>
            </w:r>
          </w:p>
        </w:tc>
        <w:tc>
          <w:tcPr>
            <w:tcW w:w="3191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71" w:type="dxa"/>
          </w:tcPr>
          <w:p w:rsidR="00967A01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друга и одноклассника.</w:t>
            </w:r>
          </w:p>
        </w:tc>
        <w:tc>
          <w:tcPr>
            <w:tcW w:w="3191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4571" w:type="dxa"/>
          </w:tcPr>
          <w:p w:rsidR="00967A01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 трудные роли – мальчик и девочка</w:t>
            </w:r>
          </w:p>
        </w:tc>
        <w:tc>
          <w:tcPr>
            <w:tcW w:w="3191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71" w:type="dxa"/>
          </w:tcPr>
          <w:p w:rsidR="00967A01" w:rsidRPr="00206499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на улице</w:t>
            </w:r>
          </w:p>
        </w:tc>
        <w:tc>
          <w:tcPr>
            <w:tcW w:w="3191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22,23</w:t>
            </w:r>
          </w:p>
        </w:tc>
        <w:tc>
          <w:tcPr>
            <w:tcW w:w="4571" w:type="dxa"/>
          </w:tcPr>
          <w:p w:rsidR="00967A01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в транспорте.</w:t>
            </w:r>
          </w:p>
        </w:tc>
        <w:tc>
          <w:tcPr>
            <w:tcW w:w="3191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24, 25</w:t>
            </w:r>
          </w:p>
        </w:tc>
        <w:tc>
          <w:tcPr>
            <w:tcW w:w="4571" w:type="dxa"/>
          </w:tcPr>
          <w:p w:rsidR="00967A01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в магазине.</w:t>
            </w:r>
          </w:p>
        </w:tc>
        <w:tc>
          <w:tcPr>
            <w:tcW w:w="3191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71" w:type="dxa"/>
          </w:tcPr>
          <w:p w:rsidR="00967A01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на экскурсии.</w:t>
            </w:r>
          </w:p>
        </w:tc>
        <w:tc>
          <w:tcPr>
            <w:tcW w:w="3191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71" w:type="dxa"/>
          </w:tcPr>
          <w:p w:rsidR="00967A01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 в кинотеатре.</w:t>
            </w:r>
          </w:p>
        </w:tc>
        <w:tc>
          <w:tcPr>
            <w:tcW w:w="3191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71" w:type="dxa"/>
          </w:tcPr>
          <w:p w:rsidR="00967A01" w:rsidRPr="00206499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в театре.</w:t>
            </w:r>
          </w:p>
        </w:tc>
        <w:tc>
          <w:tcPr>
            <w:tcW w:w="3191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71" w:type="dxa"/>
          </w:tcPr>
          <w:p w:rsidR="00967A01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на празднике</w:t>
            </w:r>
          </w:p>
        </w:tc>
        <w:tc>
          <w:tcPr>
            <w:tcW w:w="3191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30,31</w:t>
            </w:r>
          </w:p>
        </w:tc>
        <w:tc>
          <w:tcPr>
            <w:tcW w:w="4571" w:type="dxa"/>
          </w:tcPr>
          <w:p w:rsidR="00967A01" w:rsidRPr="00206499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в гостях</w:t>
            </w:r>
          </w:p>
        </w:tc>
        <w:tc>
          <w:tcPr>
            <w:tcW w:w="3191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71" w:type="dxa"/>
          </w:tcPr>
          <w:p w:rsidR="00967A01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на школьных праздниках.</w:t>
            </w:r>
          </w:p>
        </w:tc>
        <w:tc>
          <w:tcPr>
            <w:tcW w:w="3191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71" w:type="dxa"/>
          </w:tcPr>
          <w:p w:rsidR="00967A01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на природе.</w:t>
            </w:r>
          </w:p>
        </w:tc>
        <w:tc>
          <w:tcPr>
            <w:tcW w:w="3191" w:type="dxa"/>
          </w:tcPr>
          <w:p w:rsidR="00967A01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A01" w:rsidRPr="00206499" w:rsidTr="00CD1969">
        <w:tc>
          <w:tcPr>
            <w:tcW w:w="1809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71" w:type="dxa"/>
          </w:tcPr>
          <w:p w:rsidR="00967A01" w:rsidRPr="00206499" w:rsidRDefault="00967A01" w:rsidP="00CD1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3191" w:type="dxa"/>
          </w:tcPr>
          <w:p w:rsidR="00967A01" w:rsidRPr="00206499" w:rsidRDefault="00967A01" w:rsidP="00CD19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67A01" w:rsidRPr="00206499" w:rsidRDefault="00967A01" w:rsidP="00967A0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54F1" w:rsidRPr="00967A01" w:rsidRDefault="009554F1" w:rsidP="00967A01">
      <w:pPr>
        <w:rPr>
          <w:szCs w:val="24"/>
        </w:rPr>
      </w:pPr>
    </w:p>
    <w:sectPr w:rsidR="009554F1" w:rsidRPr="00967A01" w:rsidSect="00DA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DB7"/>
    <w:multiLevelType w:val="multilevel"/>
    <w:tmpl w:val="459C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9509B"/>
    <w:multiLevelType w:val="multilevel"/>
    <w:tmpl w:val="3F90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465FE"/>
    <w:multiLevelType w:val="multilevel"/>
    <w:tmpl w:val="317CB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D7873"/>
    <w:multiLevelType w:val="multilevel"/>
    <w:tmpl w:val="59B26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C310B"/>
    <w:multiLevelType w:val="multilevel"/>
    <w:tmpl w:val="7158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271E3"/>
    <w:multiLevelType w:val="multilevel"/>
    <w:tmpl w:val="B38EC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532E9"/>
    <w:multiLevelType w:val="multilevel"/>
    <w:tmpl w:val="1ED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BE4F1B"/>
    <w:multiLevelType w:val="multilevel"/>
    <w:tmpl w:val="E81E8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2CCE"/>
    <w:rsid w:val="00041475"/>
    <w:rsid w:val="000B6AAC"/>
    <w:rsid w:val="000D2EFF"/>
    <w:rsid w:val="00170E25"/>
    <w:rsid w:val="001C1A36"/>
    <w:rsid w:val="00206499"/>
    <w:rsid w:val="00221870"/>
    <w:rsid w:val="002727F6"/>
    <w:rsid w:val="0028339F"/>
    <w:rsid w:val="002C2F45"/>
    <w:rsid w:val="004D1627"/>
    <w:rsid w:val="00590996"/>
    <w:rsid w:val="005C7970"/>
    <w:rsid w:val="0060500F"/>
    <w:rsid w:val="006775B8"/>
    <w:rsid w:val="006C1D6C"/>
    <w:rsid w:val="00721BF0"/>
    <w:rsid w:val="007C025B"/>
    <w:rsid w:val="008333A1"/>
    <w:rsid w:val="009554F1"/>
    <w:rsid w:val="00967A01"/>
    <w:rsid w:val="00992E64"/>
    <w:rsid w:val="009D7EFB"/>
    <w:rsid w:val="00B82CCE"/>
    <w:rsid w:val="00BF4188"/>
    <w:rsid w:val="00C63760"/>
    <w:rsid w:val="00DA5BD9"/>
    <w:rsid w:val="00E9317A"/>
    <w:rsid w:val="00F06568"/>
    <w:rsid w:val="00F9644F"/>
    <w:rsid w:val="00FE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B82CCE"/>
    <w:rPr>
      <w:color w:val="666666"/>
    </w:rPr>
  </w:style>
  <w:style w:type="character" w:customStyle="1" w:styleId="submenu-table">
    <w:name w:val="submenu-table"/>
    <w:basedOn w:val="a0"/>
    <w:rsid w:val="00B82CCE"/>
  </w:style>
  <w:style w:type="paragraph" w:styleId="a3">
    <w:name w:val="No Spacing"/>
    <w:uiPriority w:val="1"/>
    <w:qFormat/>
    <w:rsid w:val="0059099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55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F4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BF4188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15">
    <w:name w:val="Font Style15"/>
    <w:uiPriority w:val="99"/>
    <w:rsid w:val="00BF4188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uiPriority w:val="99"/>
    <w:rsid w:val="00BF418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Суходонецкая ООШ</Company>
  <LinksUpToDate>false</LinksUpToDate>
  <CharactersWithSpaces>20365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Алехина</cp:lastModifiedBy>
  <cp:revision>20</cp:revision>
  <dcterms:created xsi:type="dcterms:W3CDTF">2013-11-11T15:52:00Z</dcterms:created>
  <dcterms:modified xsi:type="dcterms:W3CDTF">2014-04-01T10:39:00Z</dcterms:modified>
</cp:coreProperties>
</file>